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F7" w:rsidRPr="00F566F7" w:rsidRDefault="00F566F7" w:rsidP="00F566F7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b/>
          <w:bCs/>
          <w:sz w:val="21"/>
          <w:szCs w:val="21"/>
        </w:rPr>
        <w:t>УЈЕДИЊЕНА ЛИСТА - ДАНИЕЛ ПЕТРОВИЋ</w:t>
      </w:r>
      <w:r w:rsidRPr="00F566F7">
        <w:rPr>
          <w:rFonts w:ascii="Arial" w:hAnsi="Arial" w:cs="Arial"/>
          <w:b/>
          <w:bCs/>
          <w:sz w:val="21"/>
          <w:szCs w:val="21"/>
        </w:rPr>
        <w:br/>
        <w:t>LISTA UNITA - DANIEL PETROVICI</w:t>
      </w:r>
    </w:p>
    <w:p w:rsidR="00F566F7" w:rsidRPr="00F566F7" w:rsidRDefault="00F566F7" w:rsidP="00F566F7">
      <w:pPr>
        <w:pStyle w:val="txt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br/>
        <w:t>1. Даниел Петровић, 1964, дипл. инжењер технологије, Торак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2. Марчел Драган, 1962, мастер права, Нови Сад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3. Наташа Тошић, 1980, адвокат, Зајечар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4. Нику Чобан, 1960, нов</w:t>
      </w:r>
      <w:bookmarkStart w:id="0" w:name="_GoBack"/>
      <w:bookmarkEnd w:id="0"/>
      <w:r w:rsidRPr="00F566F7">
        <w:rPr>
          <w:rFonts w:ascii="Arial" w:hAnsi="Arial" w:cs="Arial"/>
          <w:sz w:val="21"/>
          <w:szCs w:val="21"/>
        </w:rPr>
        <w:t>инар, Нови Сад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5. Василе Барбу, 1954, публициста, Уздин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6. Ленуца Царан, 1963, медицинска сестра, Вршац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7. Маринел Бугар, 1956, професор, Ечка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8. Грацијан Петровић, 1987, професор, Банатско Ново Село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9. Анишоара Царан, 1968, професор, Нови Сад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10. Марин Меић, 1965, пољопривредник, Куштиљ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11. Васа Тодоран, 1961, пољопривредни техничар, Локве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12. Николета Опреа , 1983, интернационални менаџер, Барице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13. Александар Шајин, 1980, професор, Гребенац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14. Илија Пенца, 1964, дипл. правник, Владимировац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15. Александра Ранковић, 1989, студент, Николинци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16. Маринел Петрика, 1978, економски техничар, Вршац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17. Дину Лотреан, 1988, пољопривредник, Алибунар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18. Лидија Чина, 1990, професор виолине, Овча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19. Тибериу Гојка, 1968, пољопривредник, Стража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20. Маријана Голомеић, 1969, професор, Вршац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21. Маргарета Војин, 1967, продуцент реализатора, Зрењанин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22. Мариус Живојин, 1982, пољопривредник, Сутјеска</w:t>
      </w:r>
    </w:p>
    <w:p w:rsidR="00F566F7" w:rsidRPr="00F566F7" w:rsidRDefault="00F566F7" w:rsidP="00F566F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566F7">
        <w:rPr>
          <w:rFonts w:ascii="Arial" w:hAnsi="Arial" w:cs="Arial"/>
          <w:sz w:val="21"/>
          <w:szCs w:val="21"/>
        </w:rPr>
        <w:t>23. Мугурел Бунда, 1954, предузетник, Ковин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F7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566F7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F566F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66F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F566F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66F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2015-09-24T07:29:00Z</dcterms:created>
  <dcterms:modified xsi:type="dcterms:W3CDTF">2015-09-24T07:30:00Z</dcterms:modified>
</cp:coreProperties>
</file>